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widowControl w:val="0"/>
        <w:tabs>
          <w:tab w:val="right" w:leader="none" w:pos="10774.6062992126"/>
        </w:tabs>
        <w:spacing w:after="0" w:line="240" w:lineRule="auto"/>
        <w:ind w:left="0" w:right="-0.1889763779513487" w:firstLine="0"/>
        <w:jc w:val="left"/>
        <w:rPr>
          <w:rFonts w:ascii="Crimson Pro" w:cs="Crimson Pro" w:eastAsia="Crimson Pro" w:hAnsi="Crimson Pro"/>
          <w:sz w:val="36"/>
          <w:szCs w:val="36"/>
        </w:rPr>
      </w:pPr>
      <w:bookmarkStart w:colFirst="0" w:colLast="0" w:name="_q5j5insy99n5" w:id="0"/>
      <w:bookmarkEnd w:id="0"/>
      <w:r w:rsidDel="00000000" w:rsidR="00000000" w:rsidRPr="00000000">
        <w:rPr>
          <w:rFonts w:ascii="Crimson Pro" w:cs="Crimson Pro" w:eastAsia="Crimson Pro" w:hAnsi="Crimson Pro"/>
          <w:sz w:val="36"/>
          <w:szCs w:val="36"/>
          <w:rtl w:val="0"/>
        </w:rPr>
        <w:t xml:space="preserve">ALEXANDER EFIMENKO </w:t>
        <w:tab/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2"/>
            <w:szCs w:val="22"/>
            <w:highlight w:val="white"/>
            <w:u w:val="single"/>
            <w:rtl w:val="0"/>
          </w:rPr>
          <w:t xml:space="preserve">linke</w:t>
        </w:r>
      </w:hyperlink>
      <w:hyperlink r:id="rId7">
        <w:r w:rsidDel="00000000" w:rsidR="00000000" w:rsidRPr="00000000">
          <w:rPr>
            <w:rFonts w:ascii="Roboto" w:cs="Roboto" w:eastAsia="Roboto" w:hAnsi="Roboto"/>
            <w:color w:val="1255cc"/>
            <w:sz w:val="22"/>
            <w:szCs w:val="22"/>
            <w:highlight w:val="white"/>
            <w:u w:val="single"/>
            <w:rtl w:val="0"/>
          </w:rPr>
          <w:t xml:space="preserve">din.com/in/alek</w:t>
        </w:r>
      </w:hyperlink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22"/>
            <w:szCs w:val="22"/>
            <w:highlight w:val="white"/>
            <w:u w:val="single"/>
            <w:rtl w:val="0"/>
          </w:rPr>
          <w:t xml:space="preserve">sandr-efimenko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right" w:leader="none" w:pos="10774.6062992126"/>
        </w:tabs>
        <w:spacing w:line="240" w:lineRule="auto"/>
        <w:ind w:left="0" w:firstLine="0"/>
        <w:rPr/>
      </w:pPr>
      <w:r w:rsidDel="00000000" w:rsidR="00000000" w:rsidRPr="00000000">
        <w:rPr>
          <w:rFonts w:ascii="Roboto Medium" w:cs="Roboto Medium" w:eastAsia="Roboto Medium" w:hAnsi="Roboto Medium"/>
          <w:highlight w:val="white"/>
          <w:rtl w:val="0"/>
        </w:rPr>
        <w:t xml:space="preserve">Full-stack Developer</w:t>
      </w:r>
      <w:r w:rsidDel="00000000" w:rsidR="00000000" w:rsidRPr="00000000">
        <w:rPr>
          <w:rtl w:val="0"/>
        </w:rPr>
        <w:tab/>
      </w:r>
      <w:hyperlink r:id="rId9">
        <w:r w:rsidDel="00000000" w:rsidR="00000000" w:rsidRPr="00000000">
          <w:rPr>
            <w:rFonts w:ascii="Roboto" w:cs="Roboto" w:eastAsia="Roboto" w:hAnsi="Roboto"/>
            <w:color w:val="1155cc"/>
            <w:highlight w:val="white"/>
            <w:u w:val="single"/>
            <w:rtl w:val="0"/>
          </w:rPr>
          <w:t xml:space="preserve">github.com/aleksandr-efimenko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right" w:leader="none" w:pos="10774.6062992126"/>
        </w:tabs>
        <w:spacing w:line="240" w:lineRule="auto"/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highlight w:val="white"/>
          <w:rtl w:val="0"/>
        </w:rPr>
        <w:t xml:space="preserve">Ottawa, ON (willing to relocate)</w:t>
        <w:tab/>
      </w:r>
      <w:hyperlink r:id="rId10">
        <w:r w:rsidDel="00000000" w:rsidR="00000000" w:rsidRPr="00000000">
          <w:rPr>
            <w:rFonts w:ascii="Roboto" w:cs="Roboto" w:eastAsia="Roboto" w:hAnsi="Roboto"/>
            <w:color w:val="1155cc"/>
            <w:highlight w:val="white"/>
            <w:u w:val="single"/>
            <w:rtl w:val="0"/>
          </w:rPr>
          <w:t xml:space="preserve">alexefimenko.com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right" w:leader="none" w:pos="3685.03937007874"/>
          <w:tab w:val="right" w:leader="none" w:pos="10774.6062992126"/>
        </w:tabs>
        <w:spacing w:line="240" w:lineRule="auto"/>
        <w:ind w:left="0" w:firstLine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(613) 415-7664 </w:t>
        <w:tab/>
        <w:tab/>
      </w:r>
      <w:hyperlink r:id="rId11">
        <w:r w:rsidDel="00000000" w:rsidR="00000000" w:rsidRPr="00000000">
          <w:rPr>
            <w:rFonts w:ascii="Roboto" w:cs="Roboto" w:eastAsia="Roboto" w:hAnsi="Roboto"/>
            <w:color w:val="1155cc"/>
            <w:u w:val="single"/>
            <w:rtl w:val="0"/>
          </w:rPr>
          <w:t xml:space="preserve">mail@alexefimenko.com</w:t>
        </w:r>
      </w:hyperlink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ab/>
      </w:r>
      <w:r w:rsidDel="00000000" w:rsidR="00000000" w:rsidRPr="00000000">
        <w:rPr>
          <w:rFonts w:ascii="Roboto" w:cs="Roboto" w:eastAsia="Roboto" w:hAnsi="Roboto"/>
          <w:highlight w:val="whit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774.6062992126"/>
        </w:tabs>
        <w:spacing w:after="0" w:before="0" w:line="240" w:lineRule="auto"/>
        <w:ind w:left="0" w:right="0" w:firstLine="0"/>
        <w:jc w:val="center"/>
        <w:rPr>
          <w:rFonts w:ascii="Roboto Medium" w:cs="Roboto Medium" w:eastAsia="Roboto Medium" w:hAnsi="Roboto Medium"/>
          <w:sz w:val="24"/>
          <w:szCs w:val="24"/>
          <w:highlight w:val="white"/>
        </w:rPr>
      </w:pPr>
      <w:r w:rsidDel="00000000" w:rsidR="00000000" w:rsidRPr="00000000">
        <w:rPr>
          <w:rFonts w:ascii="Roboto Medium" w:cs="Roboto Medium" w:eastAsia="Roboto Medium" w:hAnsi="Roboto Medium"/>
          <w:sz w:val="24"/>
          <w:szCs w:val="24"/>
          <w:highlight w:val="white"/>
          <w:rtl w:val="0"/>
        </w:rPr>
        <w:t xml:space="preserve">Javascript | TypeScript | React | Next.js | Node.js | SQL | Jest | Cypress | Azure | Jira</w:t>
      </w:r>
    </w:p>
    <w:p w:rsidR="00000000" w:rsidDel="00000000" w:rsidP="00000000" w:rsidRDefault="00000000" w:rsidRPr="00000000" w14:paraId="00000006">
      <w:pPr>
        <w:keepNext w:val="1"/>
        <w:spacing w:after="30" w:line="240" w:lineRule="auto"/>
        <w:ind w:right="-0.1889763779513487"/>
        <w:jc w:val="center"/>
        <w:rPr>
          <w:rFonts w:ascii="Roboto" w:cs="Roboto" w:eastAsia="Roboto" w:hAnsi="Roboto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numPr>
          <w:ilvl w:val="0"/>
          <w:numId w:val="1"/>
        </w:numPr>
        <w:spacing w:after="0" w:before="0" w:line="240" w:lineRule="auto"/>
        <w:ind w:left="283.4645669291339" w:right="-0.1889763779513487" w:hanging="283.4645669291339"/>
        <w:jc w:val="both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Results-oriented Full-stack Engineer with 5+ years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of experience in software development.</w:t>
      </w:r>
    </w:p>
    <w:p w:rsidR="00000000" w:rsidDel="00000000" w:rsidP="00000000" w:rsidRDefault="00000000" w:rsidRPr="00000000" w14:paraId="00000008">
      <w:pPr>
        <w:keepNext w:val="1"/>
        <w:keepLines w:val="0"/>
        <w:numPr>
          <w:ilvl w:val="0"/>
          <w:numId w:val="1"/>
        </w:numPr>
        <w:spacing w:after="30" w:before="0" w:line="240" w:lineRule="auto"/>
        <w:ind w:left="283.4645669291339" w:right="-0.1889763779513487" w:hanging="283.4645669291339"/>
        <w:jc w:val="both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Deep knowledge in creating responsive designs, ensuring optimal user experience across all devices.</w:t>
      </w:r>
    </w:p>
    <w:p w:rsidR="00000000" w:rsidDel="00000000" w:rsidP="00000000" w:rsidRDefault="00000000" w:rsidRPr="00000000" w14:paraId="00000009">
      <w:pPr>
        <w:keepNext w:val="1"/>
        <w:keepLines w:val="0"/>
        <w:spacing w:after="30" w:before="0" w:line="240" w:lineRule="auto"/>
        <w:ind w:left="283.4645669291339" w:right="-0.1889763779513487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keepNext w:val="1"/>
        <w:keepLines w:val="0"/>
        <w:spacing w:after="30" w:before="0" w:line="240" w:lineRule="auto"/>
        <w:ind w:left="0" w:right="-0.1889763779513487" w:firstLine="0"/>
        <w:jc w:val="center"/>
        <w:rPr>
          <w:rFonts w:ascii="Crimson Pro" w:cs="Crimson Pro" w:eastAsia="Crimson Pro" w:hAnsi="Crimson Pro"/>
          <w:b w:val="0"/>
          <w:sz w:val="32"/>
          <w:szCs w:val="32"/>
        </w:rPr>
      </w:pPr>
      <w:bookmarkStart w:colFirst="0" w:colLast="0" w:name="_xzbwih999p0w" w:id="1"/>
      <w:bookmarkEnd w:id="1"/>
      <w:r w:rsidDel="00000000" w:rsidR="00000000" w:rsidRPr="00000000">
        <w:rPr>
          <w:rFonts w:ascii="Crimson Pro" w:cs="Crimson Pro" w:eastAsia="Crimson Pro" w:hAnsi="Crimson Pro"/>
          <w:b w:val="0"/>
          <w:sz w:val="32"/>
          <w:szCs w:val="32"/>
          <w:rtl w:val="0"/>
        </w:rPr>
        <w:t xml:space="preserve">PROFESSIONAL EXPERIENCE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widowControl w:val="0"/>
        <w:tabs>
          <w:tab w:val="right" w:leader="none" w:pos="11389.6062992126"/>
        </w:tabs>
        <w:spacing w:after="30" w:line="360" w:lineRule="auto"/>
        <w:ind w:right="-0.1889763779513487"/>
        <w:jc w:val="both"/>
        <w:rPr>
          <w:rFonts w:ascii="Roboto Medium" w:cs="Roboto Medium" w:eastAsia="Roboto Medium" w:hAnsi="Roboto Medium"/>
        </w:rPr>
      </w:pPr>
      <w:r w:rsidDel="00000000" w:rsidR="00000000" w:rsidRPr="00000000">
        <w:rPr>
          <w:rFonts w:ascii="Roboto Medium" w:cs="Roboto Medium" w:eastAsia="Roboto Medium" w:hAnsi="Roboto Medium"/>
          <w:rtl w:val="0"/>
        </w:rPr>
        <w:t xml:space="preserve">Full-stack Developer | </w:t>
      </w:r>
      <w:r w:rsidDel="00000000" w:rsidR="00000000" w:rsidRPr="00000000">
        <w:rPr>
          <w:rFonts w:ascii="Roboto Medium" w:cs="Roboto Medium" w:eastAsia="Roboto Medium" w:hAnsi="Roboto Medium"/>
          <w:rtl w:val="0"/>
        </w:rPr>
        <w:t xml:space="preserve">Fiverr | Freelance</w:t>
      </w:r>
      <w:r w:rsidDel="00000000" w:rsidR="00000000" w:rsidRPr="00000000">
        <w:rPr>
          <w:rFonts w:ascii="Roboto Medium" w:cs="Roboto Medium" w:eastAsia="Roboto Medium" w:hAnsi="Roboto Medium"/>
          <w:rtl w:val="0"/>
        </w:rPr>
        <w:tab/>
      </w:r>
      <w:r w:rsidDel="00000000" w:rsidR="00000000" w:rsidRPr="00000000">
        <w:rPr>
          <w:rFonts w:ascii="Roboto Medium" w:cs="Roboto Medium" w:eastAsia="Roboto Medium" w:hAnsi="Roboto Medium"/>
          <w:color w:val="999999"/>
          <w:rtl w:val="0"/>
        </w:rPr>
        <w:t xml:space="preserve"> Nov 2022 –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30" w:line="240" w:lineRule="auto"/>
        <w:ind w:right="-0.1889763779513487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 Medium" w:cs="Roboto Medium" w:eastAsia="Roboto Medium" w:hAnsi="Roboto Medium"/>
          <w:rtl w:val="0"/>
        </w:rPr>
        <w:t xml:space="preserve">Applied technologies: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TypeScript • Next.js • React • Node.js • Tailwind CSS • PostgreSQL • Jest • Cypress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right" w:leader="none" w:pos="2969.6062992125985"/>
          <w:tab w:val="right" w:leader="none" w:pos="11189.606299212599"/>
          <w:tab w:val="right" w:leader="none" w:pos="5379.606299212599"/>
          <w:tab w:val="right" w:leader="none" w:pos="11389.6062992126"/>
        </w:tabs>
        <w:spacing w:after="0" w:afterAutospacing="0" w:line="240" w:lineRule="auto"/>
        <w:ind w:left="283.4645669291339" w:right="-0.1889763779513487"/>
        <w:jc w:val="left"/>
        <w:rPr>
          <w:rFonts w:ascii="Roboto Medium" w:cs="Roboto Medium" w:eastAsia="Roboto Medium" w:hAnsi="Roboto Medium"/>
          <w:u w:val="none"/>
        </w:rPr>
      </w:pPr>
      <w:r w:rsidDel="00000000" w:rsidR="00000000" w:rsidRPr="00000000">
        <w:rPr>
          <w:rFonts w:ascii="Roboto Medium" w:cs="Roboto Medium" w:eastAsia="Roboto Medium" w:hAnsi="Roboto Medium"/>
          <w:rtl w:val="0"/>
        </w:rPr>
        <w:t xml:space="preserve">CyberCap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numPr>
          <w:ilvl w:val="0"/>
          <w:numId w:val="1"/>
        </w:numPr>
        <w:spacing w:line="240" w:lineRule="auto"/>
        <w:ind w:left="1003.464566929134" w:right="-0.1889763779513487" w:hanging="283.4645669291339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Collaboratively developed an application that integrates various OpenAI models through OpenAI API, aiming to educate students about the secure and responsible use of AI.</w:t>
      </w:r>
    </w:p>
    <w:p w:rsidR="00000000" w:rsidDel="00000000" w:rsidP="00000000" w:rsidRDefault="00000000" w:rsidRPr="00000000" w14:paraId="00000010">
      <w:pPr>
        <w:keepNext w:val="1"/>
        <w:numPr>
          <w:ilvl w:val="0"/>
          <w:numId w:val="1"/>
        </w:numPr>
        <w:spacing w:line="240" w:lineRule="auto"/>
        <w:ind w:left="1003.464566929134" w:right="-0.1889763779513487" w:hanging="283.4645669291339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Designed and executed the software development process end to end, including the application design, front-end, and back-end routing, database modeling, testing, and CI/CD.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9" w:right="-0.1889763779513487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keepLines w:val="0"/>
        <w:widowControl w:val="0"/>
        <w:numPr>
          <w:ilvl w:val="0"/>
          <w:numId w:val="1"/>
        </w:numPr>
        <w:tabs>
          <w:tab w:val="right" w:leader="none" w:pos="11389.6062992126"/>
        </w:tabs>
        <w:spacing w:after="0" w:afterAutospacing="0" w:before="0" w:line="240" w:lineRule="auto"/>
        <w:ind w:left="283.4645669291339" w:right="-0.1889763779513487"/>
        <w:jc w:val="left"/>
        <w:rPr>
          <w:rFonts w:ascii="Roboto Medium" w:cs="Roboto Medium" w:eastAsia="Roboto Medium" w:hAnsi="Roboto Medium"/>
          <w:u w:val="none"/>
        </w:rPr>
      </w:pPr>
      <w:r w:rsidDel="00000000" w:rsidR="00000000" w:rsidRPr="00000000">
        <w:rPr>
          <w:rFonts w:ascii="Roboto Medium" w:cs="Roboto Medium" w:eastAsia="Roboto Medium" w:hAnsi="Roboto Medium"/>
          <w:rtl w:val="0"/>
        </w:rPr>
        <w:t xml:space="preserve">Blute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3.464566929134" w:right="-0.1889763779513487" w:hanging="283.4645669291339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full-stack application designed to enhance communication between clinic staff and healthcare students during their clinical placement training.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e5e7eb" w:space="0" w:sz="0" w:val="none"/>
          <w:left w:color="e5e7eb" w:space="0" w:sz="0" w:val="none"/>
          <w:bottom w:color="e5e7eb" w:space="0" w:sz="0" w:val="none"/>
          <w:right w:color="e5e7eb" w:space="0" w:sz="0" w:val="none"/>
          <w:between w:color="e5e7eb" w:space="0" w:sz="0" w:val="none"/>
        </w:pBdr>
        <w:spacing w:after="30" w:line="240" w:lineRule="auto"/>
        <w:ind w:left="1003.464566929134" w:right="-0.1889763779513487" w:hanging="283.4645669291339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 application serves as a digital journal for students to document their experiences in real-time and output visualization of key indicators on the dashboard.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Lines w:val="0"/>
        <w:shd w:fill="ffffff" w:val="clear"/>
        <w:tabs>
          <w:tab w:val="right" w:leader="none" w:pos="11389.6062992126"/>
        </w:tabs>
        <w:spacing w:after="30" w:before="0" w:line="240" w:lineRule="auto"/>
        <w:ind w:left="0" w:right="-0.1889763779513487" w:firstLine="0"/>
        <w:jc w:val="left"/>
        <w:rPr>
          <w:rFonts w:ascii="Roboto Medium" w:cs="Roboto Medium" w:eastAsia="Roboto Medium" w:hAnsi="Roboto Mediu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1389.6062992126"/>
        </w:tabs>
        <w:spacing w:after="30" w:before="0" w:line="240" w:lineRule="auto"/>
        <w:ind w:left="283.4645669291339" w:right="-0.1889763779513487" w:hanging="283.4645669291339"/>
        <w:jc w:val="left"/>
        <w:rPr>
          <w:rFonts w:ascii="Roboto Medium" w:cs="Roboto Medium" w:eastAsia="Roboto Medium" w:hAnsi="Roboto Medium"/>
        </w:rPr>
      </w:pPr>
      <w:r w:rsidDel="00000000" w:rsidR="00000000" w:rsidRPr="00000000">
        <w:rPr>
          <w:rFonts w:ascii="Roboto Medium" w:cs="Roboto Medium" w:eastAsia="Roboto Medium" w:hAnsi="Roboto Medium"/>
          <w:rtl w:val="0"/>
        </w:rPr>
        <w:t xml:space="preserve">Kanban Desk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  <w:r w:rsidDel="00000000" w:rsidR="00000000" w:rsidRPr="00000000">
        <w:rPr>
          <w:rFonts w:ascii="Roboto Medium" w:cs="Roboto Medium" w:eastAsia="Roboto Medium" w:hAnsi="Roboto Medium"/>
          <w:rtl w:val="0"/>
        </w:rPr>
        <w:t xml:space="preserve"> -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A t</w:t>
      </w:r>
      <w:r w:rsidDel="00000000" w:rsidR="00000000" w:rsidRPr="00000000">
        <w:rPr>
          <w:rFonts w:ascii="Roboto" w:cs="Roboto" w:eastAsia="Roboto" w:hAnsi="Roboto"/>
          <w:rtl w:val="0"/>
        </w:rPr>
        <w:t xml:space="preserve">ask management application with complex React-embedded state management.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1"/>
        <w:spacing w:after="30" w:line="240" w:lineRule="auto"/>
        <w:ind w:right="-0.1889763779513487"/>
        <w:jc w:val="center"/>
        <w:rPr>
          <w:rFonts w:ascii="Roboto" w:cs="Roboto" w:eastAsia="Roboto" w:hAnsi="Roboto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keepLines w:val="0"/>
        <w:tabs>
          <w:tab w:val="right" w:leader="none" w:pos="11389.6062992126"/>
        </w:tabs>
        <w:spacing w:after="30" w:before="0" w:line="360" w:lineRule="auto"/>
        <w:ind w:right="-0.1889763779513487"/>
        <w:rPr>
          <w:rFonts w:ascii="Roboto Medium" w:cs="Roboto Medium" w:eastAsia="Roboto Medium" w:hAnsi="Roboto Medium"/>
          <w:sz w:val="22"/>
          <w:szCs w:val="22"/>
        </w:rPr>
      </w:pPr>
      <w:bookmarkStart w:colFirst="0" w:colLast="0" w:name="_q743xm7cqfk7" w:id="2"/>
      <w:bookmarkEnd w:id="2"/>
      <w:r w:rsidDel="00000000" w:rsidR="00000000" w:rsidRPr="00000000">
        <w:rPr>
          <w:rFonts w:ascii="Roboto Medium" w:cs="Roboto Medium" w:eastAsia="Roboto Medium" w:hAnsi="Roboto Medium"/>
          <w:sz w:val="22"/>
          <w:szCs w:val="22"/>
          <w:rtl w:val="0"/>
        </w:rPr>
        <w:t xml:space="preserve">Software Developer | Reg.ru partne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r</w:t>
      </w:r>
      <w:r w:rsidDel="00000000" w:rsidR="00000000" w:rsidRPr="00000000">
        <w:rPr>
          <w:rFonts w:ascii="Roboto" w:cs="Roboto" w:eastAsia="Roboto" w:hAnsi="Roboto"/>
          <w:color w:val="666666"/>
          <w:sz w:val="22"/>
          <w:szCs w:val="22"/>
          <w:rtl w:val="0"/>
        </w:rPr>
        <w:tab/>
      </w:r>
      <w:r w:rsidDel="00000000" w:rsidR="00000000" w:rsidRPr="00000000">
        <w:rPr>
          <w:rFonts w:ascii="Roboto Medium" w:cs="Roboto Medium" w:eastAsia="Roboto Medium" w:hAnsi="Roboto Medium"/>
          <w:color w:val="999999"/>
          <w:sz w:val="22"/>
          <w:szCs w:val="22"/>
          <w:rtl w:val="0"/>
        </w:rPr>
        <w:t xml:space="preserve">Mar 2016 – Oct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30" w:before="28" w:line="240" w:lineRule="auto"/>
        <w:ind w:right="-0.1889763779513487"/>
        <w:jc w:val="both"/>
        <w:rPr/>
      </w:pPr>
      <w:r w:rsidDel="00000000" w:rsidR="00000000" w:rsidRPr="00000000">
        <w:rPr>
          <w:rFonts w:ascii="Roboto Medium" w:cs="Roboto Medium" w:eastAsia="Roboto Medium" w:hAnsi="Roboto Medium"/>
          <w:rtl w:val="0"/>
        </w:rPr>
        <w:t xml:space="preserve">Applied technologies: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C# • .NET Core • MVC • JavaScript • Bootstrap • MS SQL Server • Docker • Azure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numPr>
          <w:ilvl w:val="0"/>
          <w:numId w:val="1"/>
        </w:numPr>
        <w:spacing w:line="240" w:lineRule="auto"/>
        <w:ind w:left="283.4645669291339" w:right="-0.1889763779513487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Created and managed a comprehensive system for processing information on 5M+ .RU domain names, automating buying/selling via the Reg.ru API, sold over 51K domain names (&gt; $300K).</w:t>
      </w:r>
    </w:p>
    <w:p w:rsidR="00000000" w:rsidDel="00000000" w:rsidP="00000000" w:rsidRDefault="00000000" w:rsidRPr="00000000" w14:paraId="0000001B">
      <w:pPr>
        <w:keepNext w:val="1"/>
        <w:numPr>
          <w:ilvl w:val="0"/>
          <w:numId w:val="1"/>
        </w:numPr>
        <w:spacing w:line="240" w:lineRule="auto"/>
        <w:ind w:left="283.4645669291339" w:right="-0.1889763779513487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Led system design, module integration, diagnosis, testing, and troubleshooting, while also developing a real-time metrics monitoring dashboard.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1"/>
        <w:spacing w:after="30" w:line="240" w:lineRule="auto"/>
        <w:ind w:right="-0.1889763779513487"/>
        <w:jc w:val="center"/>
        <w:rPr>
          <w:rFonts w:ascii="Roboto" w:cs="Roboto" w:eastAsia="Roboto" w:hAnsi="Roboto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2"/>
        <w:keepLines w:val="0"/>
        <w:tabs>
          <w:tab w:val="right" w:leader="none" w:pos="11389.6062992126"/>
        </w:tabs>
        <w:spacing w:after="30" w:before="0" w:line="360" w:lineRule="auto"/>
        <w:ind w:left="0" w:right="-0.1889763779513487" w:firstLine="0"/>
        <w:rPr>
          <w:rFonts w:ascii="Roboto Medium" w:cs="Roboto Medium" w:eastAsia="Roboto Medium" w:hAnsi="Roboto Medium"/>
          <w:color w:val="999999"/>
          <w:sz w:val="22"/>
          <w:szCs w:val="22"/>
        </w:rPr>
      </w:pPr>
      <w:bookmarkStart w:colFirst="0" w:colLast="0" w:name="_4attdgv278o9" w:id="3"/>
      <w:bookmarkEnd w:id="3"/>
      <w:r w:rsidDel="00000000" w:rsidR="00000000" w:rsidRPr="00000000">
        <w:rPr>
          <w:rFonts w:ascii="Roboto Medium" w:cs="Roboto Medium" w:eastAsia="Roboto Medium" w:hAnsi="Roboto Medium"/>
          <w:sz w:val="22"/>
          <w:szCs w:val="22"/>
          <w:rtl w:val="0"/>
        </w:rPr>
        <w:t xml:space="preserve">Lead Engineer | </w:t>
      </w:r>
      <w:r w:rsidDel="00000000" w:rsidR="00000000" w:rsidRPr="00000000">
        <w:rPr>
          <w:rFonts w:ascii="Roboto Medium" w:cs="Roboto Medium" w:eastAsia="Roboto Medium" w:hAnsi="Roboto Medium"/>
          <w:sz w:val="22"/>
          <w:szCs w:val="22"/>
          <w:rtl w:val="0"/>
        </w:rPr>
        <w:t xml:space="preserve">Project Development Institute No.1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ab/>
      </w:r>
      <w:r w:rsidDel="00000000" w:rsidR="00000000" w:rsidRPr="00000000">
        <w:rPr>
          <w:rFonts w:ascii="Roboto Medium" w:cs="Roboto Medium" w:eastAsia="Roboto Medium" w:hAnsi="Roboto Medium"/>
          <w:color w:val="999999"/>
          <w:sz w:val="22"/>
          <w:szCs w:val="22"/>
          <w:rtl w:val="0"/>
        </w:rPr>
        <w:t xml:space="preserve">May 2015 – Aug 2019</w:t>
      </w:r>
    </w:p>
    <w:p w:rsidR="00000000" w:rsidDel="00000000" w:rsidP="00000000" w:rsidRDefault="00000000" w:rsidRPr="00000000" w14:paraId="0000001E">
      <w:pPr>
        <w:spacing w:after="30" w:before="28" w:line="240" w:lineRule="auto"/>
        <w:ind w:right="-0.1889763779513487"/>
        <w:rPr/>
      </w:pPr>
      <w:r w:rsidDel="00000000" w:rsidR="00000000" w:rsidRPr="00000000">
        <w:rPr>
          <w:rFonts w:ascii="Roboto Medium" w:cs="Roboto Medium" w:eastAsia="Roboto Medium" w:hAnsi="Roboto Medium"/>
          <w:rtl w:val="0"/>
        </w:rPr>
        <w:t xml:space="preserve">Applied technologies: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1C • MS SQL Server • Jira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numPr>
          <w:ilvl w:val="0"/>
          <w:numId w:val="1"/>
        </w:numPr>
        <w:spacing w:line="240" w:lineRule="auto"/>
        <w:ind w:left="283.4645669291339" w:right="-0.1889763779513487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Streamlined digital document management, cutting approval time from 7 to 2 days by implementing customized software and pre-installed templates.</w:t>
      </w:r>
    </w:p>
    <w:p w:rsidR="00000000" w:rsidDel="00000000" w:rsidP="00000000" w:rsidRDefault="00000000" w:rsidRPr="00000000" w14:paraId="00000020">
      <w:pPr>
        <w:keepNext w:val="1"/>
        <w:numPr>
          <w:ilvl w:val="0"/>
          <w:numId w:val="1"/>
        </w:numPr>
        <w:spacing w:line="240" w:lineRule="auto"/>
        <w:ind w:left="283.4645669291339" w:right="-0.1889763779513487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Enhanced information system efficiency by maintaining MS SQL Server databases, managing 1C Document Management, and continually developing business solutions.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spacing w:after="30" w:line="240" w:lineRule="auto"/>
        <w:ind w:right="-0.1889763779513487"/>
        <w:jc w:val="center"/>
        <w:rPr>
          <w:rFonts w:ascii="Roboto" w:cs="Roboto" w:eastAsia="Roboto" w:hAnsi="Roboto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keepLines w:val="0"/>
        <w:tabs>
          <w:tab w:val="right" w:leader="none" w:pos="11389.6062992126"/>
        </w:tabs>
        <w:spacing w:after="30" w:before="0" w:line="360" w:lineRule="auto"/>
        <w:ind w:right="-0.1889763779513487"/>
        <w:rPr>
          <w:rFonts w:ascii="Roboto Medium" w:cs="Roboto Medium" w:eastAsia="Roboto Medium" w:hAnsi="Roboto Medium"/>
          <w:color w:val="999999"/>
          <w:sz w:val="22"/>
          <w:szCs w:val="22"/>
        </w:rPr>
      </w:pPr>
      <w:bookmarkStart w:colFirst="0" w:colLast="0" w:name="_y54ek7pihzpu" w:id="4"/>
      <w:bookmarkEnd w:id="4"/>
      <w:r w:rsidDel="00000000" w:rsidR="00000000" w:rsidRPr="00000000">
        <w:rPr>
          <w:rFonts w:ascii="Roboto Medium" w:cs="Roboto Medium" w:eastAsia="Roboto Medium" w:hAnsi="Roboto Medium"/>
          <w:sz w:val="22"/>
          <w:szCs w:val="22"/>
          <w:rtl w:val="0"/>
        </w:rPr>
        <w:t xml:space="preserve">Technical Support Engineer | </w:t>
      </w:r>
      <w:r w:rsidDel="00000000" w:rsidR="00000000" w:rsidRPr="00000000">
        <w:rPr>
          <w:rFonts w:ascii="Roboto Medium" w:cs="Roboto Medium" w:eastAsia="Roboto Medium" w:hAnsi="Roboto Medium"/>
          <w:sz w:val="22"/>
          <w:szCs w:val="22"/>
          <w:rtl w:val="0"/>
        </w:rPr>
        <w:t xml:space="preserve">North-West territorial administration of the property </w:t>
        <w:tab/>
      </w:r>
      <w:r w:rsidDel="00000000" w:rsidR="00000000" w:rsidRPr="00000000">
        <w:rPr>
          <w:rFonts w:ascii="Roboto Medium" w:cs="Roboto Medium" w:eastAsia="Roboto Medium" w:hAnsi="Roboto Medium"/>
          <w:color w:val="999999"/>
          <w:sz w:val="22"/>
          <w:szCs w:val="22"/>
          <w:rtl w:val="0"/>
        </w:rPr>
        <w:t xml:space="preserve">Dec 2010 – Apr 2015</w:t>
      </w:r>
    </w:p>
    <w:p w:rsidR="00000000" w:rsidDel="00000000" w:rsidP="00000000" w:rsidRDefault="00000000" w:rsidRPr="00000000" w14:paraId="00000023">
      <w:pPr>
        <w:spacing w:after="30" w:before="28" w:line="240" w:lineRule="auto"/>
        <w:ind w:right="-0.1889763779513487"/>
        <w:rPr/>
      </w:pPr>
      <w:r w:rsidDel="00000000" w:rsidR="00000000" w:rsidRPr="00000000">
        <w:rPr>
          <w:rFonts w:ascii="Roboto Medium" w:cs="Roboto Medium" w:eastAsia="Roboto Medium" w:hAnsi="Roboto Medium"/>
          <w:rtl w:val="0"/>
        </w:rPr>
        <w:t xml:space="preserve">Applied technologies: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Linux • Windows Server • MS SQL Server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9" w:right="-0.1889763779513487" w:hanging="283.4645669291339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Implemented proactive monitoring, optimization, and upgrades of hardware, software, and computer equipment, improving communication and customer satisfaction.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" w:before="28" w:line="240" w:lineRule="auto"/>
        <w:ind w:left="0" w:right="-0.1889763779513487" w:firstLine="0"/>
        <w:jc w:val="left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0" w:before="0" w:line="240" w:lineRule="auto"/>
        <w:ind w:left="0" w:right="-0.1889763779513487" w:firstLine="0"/>
        <w:jc w:val="center"/>
        <w:rPr>
          <w:rFonts w:ascii="Crimson Pro" w:cs="Crimson Pro" w:eastAsia="Crimson Pro" w:hAnsi="Crimson Pro"/>
          <w:b w:val="0"/>
          <w:sz w:val="32"/>
          <w:szCs w:val="32"/>
        </w:rPr>
      </w:pPr>
      <w:bookmarkStart w:colFirst="0" w:colLast="0" w:name="_dul0voqm88x8" w:id="5"/>
      <w:bookmarkEnd w:id="5"/>
      <w:r w:rsidDel="00000000" w:rsidR="00000000" w:rsidRPr="00000000">
        <w:rPr>
          <w:rFonts w:ascii="Crimson Pro" w:cs="Crimson Pro" w:eastAsia="Crimson Pro" w:hAnsi="Crimson Pro"/>
          <w:b w:val="0"/>
          <w:sz w:val="32"/>
          <w:szCs w:val="32"/>
          <w:rtl w:val="0"/>
        </w:rPr>
        <w:t xml:space="preserve">EDUCATION</w:t>
      </w:r>
    </w:p>
    <w:p w:rsidR="00000000" w:rsidDel="00000000" w:rsidP="00000000" w:rsidRDefault="00000000" w:rsidRPr="00000000" w14:paraId="00000027">
      <w:pPr>
        <w:pStyle w:val="Heading2"/>
        <w:keepLines w:val="0"/>
        <w:tabs>
          <w:tab w:val="right" w:leader="none" w:pos="11389.6062992126"/>
        </w:tabs>
        <w:spacing w:after="30" w:before="0" w:line="240" w:lineRule="auto"/>
        <w:ind w:left="0" w:right="-0.1889763779513487" w:firstLine="0"/>
        <w:jc w:val="both"/>
        <w:rPr>
          <w:rFonts w:ascii="Roboto Medium" w:cs="Roboto Medium" w:eastAsia="Roboto Medium" w:hAnsi="Roboto Medium"/>
          <w:color w:val="999999"/>
          <w:sz w:val="22"/>
          <w:szCs w:val="22"/>
        </w:rPr>
      </w:pPr>
      <w:bookmarkStart w:colFirst="0" w:colLast="0" w:name="_v1qchll6si0k" w:id="6"/>
      <w:bookmarkEnd w:id="6"/>
      <w:r w:rsidDel="00000000" w:rsidR="00000000" w:rsidRPr="00000000">
        <w:rPr>
          <w:rFonts w:ascii="Roboto Medium" w:cs="Roboto Medium" w:eastAsia="Roboto Medium" w:hAnsi="Roboto Medium"/>
          <w:sz w:val="22"/>
          <w:szCs w:val="22"/>
          <w:rtl w:val="0"/>
        </w:rPr>
        <w:t xml:space="preserve">Baltic State Technical Universit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y</w:t>
      </w:r>
      <w:r w:rsidDel="00000000" w:rsidR="00000000" w:rsidRPr="00000000">
        <w:rPr>
          <w:rFonts w:ascii="Roboto" w:cs="Roboto" w:eastAsia="Roboto" w:hAnsi="Roboto"/>
          <w:color w:val="666666"/>
          <w:sz w:val="22"/>
          <w:szCs w:val="22"/>
          <w:rtl w:val="0"/>
        </w:rPr>
        <w:t xml:space="preserve"> </w:t>
        <w:tab/>
      </w:r>
      <w:r w:rsidDel="00000000" w:rsidR="00000000" w:rsidRPr="00000000">
        <w:rPr>
          <w:rFonts w:ascii="Roboto Medium" w:cs="Roboto Medium" w:eastAsia="Roboto Medium" w:hAnsi="Roboto Medium"/>
          <w:color w:val="999999"/>
          <w:sz w:val="22"/>
          <w:szCs w:val="22"/>
          <w:rtl w:val="0"/>
        </w:rPr>
        <w:t xml:space="preserve">Sep 2008 – Jun 2014</w:t>
      </w:r>
    </w:p>
    <w:p w:rsidR="00000000" w:rsidDel="00000000" w:rsidP="00000000" w:rsidRDefault="00000000" w:rsidRPr="00000000" w14:paraId="00000028">
      <w:pPr>
        <w:spacing w:line="240" w:lineRule="auto"/>
        <w:ind w:right="-0.1889763779513487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Master's degree in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Aircraft Control Systems Engineering</w:t>
      </w:r>
      <w:r w:rsidDel="00000000" w:rsidR="00000000" w:rsidRPr="00000000">
        <w:rPr>
          <w:rtl w:val="0"/>
        </w:rPr>
      </w:r>
    </w:p>
    <w:sectPr>
      <w:pgSz w:h="15840" w:w="12240" w:orient="portrait"/>
      <w:pgMar w:bottom="246.37795275590747" w:top="566.9291338582677" w:left="850.3937007874016" w:right="895.275590551182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Crimson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3.4645669291339" w:hanging="283.4645669291339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mail@alexefimenko.com" TargetMode="External"/><Relationship Id="rId10" Type="http://schemas.openxmlformats.org/officeDocument/2006/relationships/hyperlink" Target="https://alexefimenko.com/" TargetMode="External"/><Relationship Id="rId9" Type="http://schemas.openxmlformats.org/officeDocument/2006/relationships/hyperlink" Target="https://github.com/aleksandr-efimenko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linkedin.com/in/aleksandr-efimenko/" TargetMode="External"/><Relationship Id="rId7" Type="http://schemas.openxmlformats.org/officeDocument/2006/relationships/hyperlink" Target="https://www.linkedin.com/in/aleksandr-efimenko/" TargetMode="External"/><Relationship Id="rId8" Type="http://schemas.openxmlformats.org/officeDocument/2006/relationships/hyperlink" Target="https://www.linkedin.com/in/aleksandr-efimenko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CrimsonPro-italic.ttf"/><Relationship Id="rId10" Type="http://schemas.openxmlformats.org/officeDocument/2006/relationships/font" Target="fonts/CrimsonPro-bold.ttf"/><Relationship Id="rId12" Type="http://schemas.openxmlformats.org/officeDocument/2006/relationships/font" Target="fonts/CrimsonPro-boldItalic.ttf"/><Relationship Id="rId9" Type="http://schemas.openxmlformats.org/officeDocument/2006/relationships/font" Target="fonts/CrimsonPro-regular.ttf"/><Relationship Id="rId5" Type="http://schemas.openxmlformats.org/officeDocument/2006/relationships/font" Target="fonts/RobotoMedium-regular.ttf"/><Relationship Id="rId6" Type="http://schemas.openxmlformats.org/officeDocument/2006/relationships/font" Target="fonts/RobotoMedium-bold.ttf"/><Relationship Id="rId7" Type="http://schemas.openxmlformats.org/officeDocument/2006/relationships/font" Target="fonts/RobotoMedium-italic.ttf"/><Relationship Id="rId8" Type="http://schemas.openxmlformats.org/officeDocument/2006/relationships/font" Target="fonts/Roboto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